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B20" w:rsidRPr="00A03B20" w:rsidRDefault="00A03B20" w:rsidP="00A03B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ПЕРЕЧЕНЬ</w:t>
      </w:r>
    </w:p>
    <w:p w:rsidR="00A03B20" w:rsidRPr="00A03B20" w:rsidRDefault="00A03B20" w:rsidP="00A03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социально значимых услуг (функций), предоставляемых (осуществляемых) органами исполнительной власти, органами местного самоуправления, иными организациями на территории Ростовской области</w:t>
      </w:r>
    </w:p>
    <w:p w:rsidR="00A03B20" w:rsidRPr="00A03B20" w:rsidRDefault="00A03B20" w:rsidP="00A03B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4"/>
        <w:gridCol w:w="4650"/>
        <w:gridCol w:w="6804"/>
        <w:gridCol w:w="3261"/>
      </w:tblGrid>
      <w:tr w:rsidR="00A03B20" w:rsidRPr="00A03B20" w:rsidTr="00A03B20">
        <w:trPr>
          <w:trHeight w:val="1050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№ п/п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Федеральное наименование услуги с номером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Ссылка на услугу</w:t>
            </w: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 ЕПГУ</w:t>
            </w: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ввод объекта в эксплуатацию (№ 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https://gosuslugi.ru/600143/1</w:t>
              </w:r>
            </w:hyperlink>
          </w:p>
        </w:tc>
      </w:tr>
      <w:tr w:rsidR="00A03B20" w:rsidRPr="00A03B20" w:rsidTr="00A03B20">
        <w:trPr>
          <w:trHeight w:val="109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ввод объекта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80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(№ 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6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https://gosuslugi.ru/600168/1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5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(№ 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7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https://gosuslugi.ru/600171/1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39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(№ 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8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https://gosuslugi.ru/600153/1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 (№ 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Аттестация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9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https://gosuslugi.ru/600163/1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градостроительного плана земельного участка (№ 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градостроительного плана земельного участка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0" w:history="1">
              <w:r w:rsidR="00A03B20" w:rsidRPr="00A03B20">
                <w:rPr>
                  <w:rFonts w:ascii="Calibri" w:eastAsia="Times New Roman" w:hAnsi="Calibri" w:cs="Times New Roman"/>
                  <w:color w:val="000000"/>
                  <w:sz w:val="24"/>
                  <w:szCs w:val="20"/>
                  <w:u w:val="single"/>
                  <w:lang w:eastAsia="ru-RU"/>
                </w:rPr>
                <w:t>https://gosuslugi.ru/600142/1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разрешений на право вырубки зеленых насаждений (№ 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Выдача разрешений на право вырубки зеленых насаждений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1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https://gosuslugi.ru/600140/1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3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субъекта Российской Федерации (№ 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Выдача, переоформление, выдача дубликата разрешений на осуществление деятельности по перевозке пассажиров и багажа легковым такси на территории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2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https://gosuslugi.ru/600129/1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 (№ 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3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https://gosuslugi.ru/600160/1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31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 (№ 10)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Государственная регистрация самоходных машин и других видов техники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4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https://gosuslugi.ru/600166/1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57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Государственная экспертиза проектной документации и результатов инженерных изысканий (№ 11)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5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https://gosuslugi.ru/600169/1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и выплата ежемесячной выплаты в связи с рождением (усыновлением) первого ребенка в соответствии с Федеральным законом «О ежемесячных выплатах семьям, имеющим детей» (№ 12)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6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https://gosuslugi.ru/600165/1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отдыха детей в каникулярное время (№ 13)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Организация отдыха детей в каникулярное время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7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https://gosuslugi.ru/600173/1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(№ 14)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8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https://gosuslugi.ru/600130/1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разрешения на осуществление земляных работ (№ 15)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разрешения на осуществление земляных работ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9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https://gosuslugi.ru/600162/1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6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социальных выплат детям из многодетных семей, обучающимся в муниципальных общеобразовательных организациях и в частных общеобразовательных организациях, имеющих государственную аккредитацию, для обеспечения школьной формой либо заменяющим ее комплектом детской одежды для посещения школьных занятий и спортивной формой (№ 16)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ежемесячных денежных выплат на детей из многодетных семей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  <w:t>https://www.gosuslugi.ru/600135/1/form</w:t>
            </w:r>
          </w:p>
        </w:tc>
      </w:tr>
      <w:tr w:rsidR="00A03B20" w:rsidRPr="00A03B20" w:rsidTr="00A03B20">
        <w:trPr>
          <w:trHeight w:val="7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лесных деклараций и отчетов об использовании лесов (№ 17)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20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https://gosuslugi.ru/600132/1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8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экзаменов на право управления самоходными машинами и выдача удостоверений тракториста- машиниста (тракториста) (№ 18)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21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https://gosuslugi.ru/600179/1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адреса объекту адресации, изменение и аннулирование такого адреса (№ 19)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22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https://gosuslugi.ru/600170/1</w:t>
              </w:r>
            </w:hyperlink>
          </w:p>
        </w:tc>
      </w:tr>
      <w:tr w:rsidR="00A03B20" w:rsidRPr="00A03B20" w:rsidTr="00A03B20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спортивных разрядов (№ 20)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спортивных разрядов спортсменам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23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https://gosuslugi.ru/600152/1</w:t>
              </w:r>
            </w:hyperlink>
          </w:p>
        </w:tc>
      </w:tr>
      <w:tr w:rsidR="00A03B20" w:rsidRPr="00A03B20" w:rsidTr="00A03B20">
        <w:trPr>
          <w:trHeight w:val="18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 (№ 21)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Проведение технического осмотра самоходных машин и других видов техники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24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https://gosuslugi.ru/600147/1</w:t>
              </w:r>
            </w:hyperlink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Согласование проведения переустройства и (или) перепланировки помещения в многоквартирном доме (№ 22)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25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https://gosuslugi.ru/600133/1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02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 (№ 24)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26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https://gosuslugi.ru/600141/1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 (№ 25)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27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https://gosuslugi.ru/600136/1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09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 (№26)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(за исключением работ, указанных в пунктах 3, 4 и 7 части 1 статьи 25 Лесного кодекса Российской Федерации) и иных работ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28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https://gosuslugi.ru/600134/1</w:t>
              </w:r>
            </w:hyperlink>
          </w:p>
        </w:tc>
      </w:tr>
      <w:tr w:rsidR="00A03B20" w:rsidRPr="00A03B20" w:rsidTr="00A03B20">
        <w:trPr>
          <w:trHeight w:val="3864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(№ 27)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29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https://gosuslugi.ru/600149/1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636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предпринимательской деятельности по управлению многоквартирными домами (№ 28)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предпринимательской деятельности по управлению многоквартирными домами, осуществляемой юридическими лицами и индивидуальными предпринимателями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30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https://gosuslugi.ru/600155/1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39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товаропроизводителями)» (№ 29)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розничной продажи алкогольной продукции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31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https://gosuslugi.ru/600174/1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2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 (№ 30)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32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https://gosuslugi.ru/600175/1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субсидий на оплату жилых помещений и коммунальных услуг (№ 31)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33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https://gosuslugi.ru/600177/1</w:t>
              </w:r>
            </w:hyperlink>
          </w:p>
        </w:tc>
      </w:tr>
      <w:tr w:rsidR="00A03B20" w:rsidRPr="00A03B20" w:rsidTr="00A03B20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31.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выписки из государственного лесного реестра (№ 32)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выписки из государственного лесного реестра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34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https://gosuslugi.ru/600145/1</w:t>
              </w:r>
            </w:hyperlink>
          </w:p>
        </w:tc>
      </w:tr>
      <w:tr w:rsidR="00A03B20" w:rsidRPr="00A03B20" w:rsidTr="00A03B20">
        <w:trPr>
          <w:trHeight w:val="153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(№ 33)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35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https://gosuslugi.ru/600137/1</w:t>
              </w:r>
            </w:hyperlink>
          </w:p>
        </w:tc>
      </w:tr>
      <w:tr w:rsidR="00A03B20" w:rsidRPr="00A03B20" w:rsidTr="00A03B20">
        <w:trPr>
          <w:trHeight w:val="7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Признание садового дома жилым домом и жилого дома садовым домом (№ 34)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Признание садового дома жилым домом и жилого дома садовым домом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36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https://gosuslugi.ru/600146/1</w:t>
              </w:r>
            </w:hyperlink>
          </w:p>
        </w:tc>
      </w:tr>
      <w:tr w:rsidR="00A03B20" w:rsidRPr="00A03B20" w:rsidTr="00A03B20">
        <w:trPr>
          <w:trHeight w:val="7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34.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Перевод жилого помещения в нежилое помещение и нежилого помещения в жилое помещение (№ 35)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37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https://gosuslugi.ru/600148/1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35.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(№ 36)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38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https://gosuslugi.ru/600139/1</w:t>
              </w:r>
            </w:hyperlink>
          </w:p>
        </w:tc>
      </w:tr>
      <w:tr w:rsidR="00A03B20" w:rsidRPr="00A03B20" w:rsidTr="00A03B20">
        <w:trPr>
          <w:trHeight w:val="165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 (№ 37)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39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https://gosuslugi.ru/600144/1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97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37.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(№ 38)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40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https://gosuslugi.ru/600154/1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9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использование земель или земельных участков, находящихся в государственной собственности Ростовской области, для размещения объектов, виды которых определены постановлением Правительства Российской Федерации, без предоставления земельных участков и установления сервитутов, публичного сервитута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9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(№ 39)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Отнесение земель или земельных участков в 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 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41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https://www.gosuslugi.ru/600161/1/form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39.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 (№ 40)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Установление сервитута (публичного сервитута) в отношении земельного участка, находящегося в государственной или муниципальной собственности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42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https://gosuslugi.ru/600176/1</w:t>
              </w:r>
            </w:hyperlink>
          </w:p>
        </w:tc>
      </w:tr>
      <w:tr w:rsidR="00A03B20" w:rsidRPr="00A03B20" w:rsidTr="00A03B20">
        <w:trPr>
          <w:trHeight w:val="29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Установление сервитута в отношении земельного участка, 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находящегося в государственной собственности Ростовской области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(№ 41)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43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https://gosuslugi.ru/600157/1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41.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квалификационных категорий спортивных судей (№ 42)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квалификационных категорий спортивных судей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44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https://gosuslugi.ru/600151/1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0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 (№ 43)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45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https://gosuslugi.ru/600158/1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0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(№ 44)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46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https://gosuslugi.ru/600167/1/form</w:t>
              </w:r>
            </w:hyperlink>
          </w:p>
        </w:tc>
      </w:tr>
      <w:tr w:rsidR="00A03B20" w:rsidRPr="00A03B20" w:rsidTr="00A03B20">
        <w:trPr>
          <w:trHeight w:val="5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44.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субъекта Российской Федерации (№ 45)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47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https://gosuslugi.ru/600131/1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45.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Подготовка и утверждение документации по планировке территории (№ 46)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Подготовка и утверждение документации по планировке территории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48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https://gosuslugi.ru/600150/1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3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Государственный строительный надзор (прием извещений о начале и о завершении строительства, реконструкции объектов капитального строительства, выдача ЗОС) (№ 47)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Осуществление регионального государственного строительного надзора при строительстве, реконструкции объектов капитального строительства на территории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49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https://www.gosuslugi.ru/600172/1/form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(№ 48)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50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https://gosuslugi.ru/600156/1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2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и осуществление ежемесячной денежной выплаты на ребенка в возрасте от трех до семи лет включительно (№ 49)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1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https://www.gosuslugi.ru/434403</w:t>
              </w:r>
            </w:hyperlink>
          </w:p>
        </w:tc>
      </w:tr>
      <w:tr w:rsidR="00A03B20" w:rsidRPr="00A03B20" w:rsidTr="00A03B20">
        <w:trPr>
          <w:trHeight w:val="255"/>
          <w:jc w:val="center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 (№ 51)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2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https://gosuslugi.ru/600199/1</w:t>
              </w:r>
            </w:hyperlink>
          </w:p>
        </w:tc>
      </w:tr>
      <w:tr w:rsidR="00A03B20" w:rsidRPr="00A03B20" w:rsidTr="00A03B20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 (№ 52)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разрешений на использование объектов животного мира, за исключением охотничьих ресурсов и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3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https://www.gosuslugi.ru/600206/1</w:t>
              </w:r>
            </w:hyperlink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51.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 (№ 53)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4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https://gosuslugi.ru/600217/1</w:t>
              </w:r>
            </w:hyperlink>
          </w:p>
        </w:tc>
      </w:tr>
      <w:tr w:rsidR="00A03B20" w:rsidRPr="00A03B20" w:rsidTr="00A03B20">
        <w:trPr>
          <w:trHeight w:val="9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872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52.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Предварительное согласование предоставления земельного участка (№ 54)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55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https://www.gosuslugi.ru/600241/1/form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854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53.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 (№ 55)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в собственность, аренду, в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6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https://gosuslugi.ru/600231/1/form</w:t>
              </w:r>
            </w:hyperlink>
          </w:p>
        </w:tc>
      </w:tr>
      <w:tr w:rsidR="00A03B20" w:rsidRPr="00A03B20" w:rsidTr="00A03B20">
        <w:trPr>
          <w:trHeight w:val="25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Продажа земельного участка без проведения торгов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5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45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5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0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54.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 (№ 56)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 в собственность бесплатно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7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https://www.gosuslugi.ru/600209/1</w:t>
              </w:r>
            </w:hyperlink>
          </w:p>
        </w:tc>
      </w:tr>
      <w:tr w:rsidR="00A03B20" w:rsidRPr="00A03B20" w:rsidTr="00A03B20">
        <w:trPr>
          <w:trHeight w:val="96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участка, находящегося в государственной собственности, гражданину или юридическому лицу в собственность бесплатно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0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55.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ежегодной денежной выплаты гражданам, награжденным знаком «Почетный донор России» или «Почетный донор СССР» (№ 57)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ежегодной денежной выплаты гражданам, награжденным нагрудным знаком «Почетный донор России»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8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https://www.gosuslugi.ru/600200/2</w:t>
              </w:r>
            </w:hyperlink>
          </w:p>
        </w:tc>
      </w:tr>
      <w:tr w:rsidR="00A03B20" w:rsidRPr="00A03B20" w:rsidTr="00A03B20">
        <w:trPr>
          <w:trHeight w:val="7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Принятие на учет граждан в качестве, нуждающихся в жилых помещениях (№ 58)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9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https://gosuslugi.ru/600246/1</w:t>
              </w:r>
            </w:hyperlink>
          </w:p>
        </w:tc>
      </w:tr>
      <w:tr w:rsidR="00A03B20" w:rsidRPr="00A03B20" w:rsidTr="00A03B20">
        <w:trPr>
          <w:trHeight w:val="13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Выплата социального пособия на погребение (№ 59)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материальной и иной помощи для погребения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0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https://gosuslugi.ru/600211/1</w:t>
              </w:r>
            </w:hyperlink>
          </w:p>
        </w:tc>
      </w:tr>
      <w:tr w:rsidR="00A03B20" w:rsidRPr="00A03B20" w:rsidTr="00A03B20">
        <w:trPr>
          <w:trHeight w:val="30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звания «Ветеран труда» (№ 60)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документов граждан для принятия решения о присвоении им звания «Ветеран труда» и выдача гражданам удостоверения ветерана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1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https://www.gosuslugi.ru/600194/1</w:t>
              </w:r>
            </w:hyperlink>
          </w:p>
        </w:tc>
      </w:tr>
      <w:tr w:rsidR="00A03B20" w:rsidRPr="00A03B20" w:rsidTr="00A03B20">
        <w:trPr>
          <w:trHeight w:val="220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Оказание (предоставление) государственной социальной помощи отдельным категориям граждан на территории субъекта Российской Федерации в соответствии с законодательством субъекта Российской Федерации (№ 61)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Социальная поддержка малоимущих граждан (предоставление адресной социальной помощи в виде социального пособия)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62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https://www.gosuslugi.ru/600238/1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45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пособия на ребенка из малообеспеченной семьи (№ 62)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3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https://gosuslugi.ru/600244/1</w:t>
              </w:r>
            </w:hyperlink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93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61.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лесных участков, расположенных в границах земель лесного фонда, в постоянное (бессрочное) 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пользование, безвозмездное пользование, а также предоставление юридическим и физическим лицам лесных участков, находящихся в государственной или муниципальной собственности, в аренду, заключение договоров купли-продажи лесных насаждений (№ 64)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Заключение договоров аренды лесных участков, заключаемых без проведения торгов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64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https://gosuslugi.ru/600239/1/form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21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828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4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жилого помещения по договору социального найма </w:t>
            </w:r>
            <w:r w:rsidRPr="00A03B2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  <w:t>или в собственность бесплатно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(№ 66)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жилого помещения по договору социального найма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5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https://gosuslugi.ru/600208/1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Принятие решения о предоставлении права заготовки древесины и подготовке проекта договора купли- продажи лесных насаждений для собственных нужд (№ 67)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Заключение договоров купли-продажи лесных насаждений для собственных нужд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66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https://gosuslugi.ru/600230/1/form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92"/>
          <w:jc w:val="center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70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64.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и аннулирование охотничьего билета единого федерального образца (№ 68)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охотничьих билетов единого федерального образца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7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https://gosuslugi.ru/600264/1 </w:t>
              </w:r>
            </w:hyperlink>
          </w:p>
        </w:tc>
      </w:tr>
      <w:tr w:rsidR="00A03B20" w:rsidRPr="00A03B20" w:rsidTr="00A03B20">
        <w:trPr>
          <w:trHeight w:val="35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Аннулирование охотничьих билетов единого федерального образца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53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ежемесячной денежной выплаты отдельным категориям семей в случае рождения (усыновления) третьего ребенка или последующих детей до достижения ребенком возраста 3 лет (№ 69)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ежемесячной денежной выплаты на третьего ребенка или последующих детей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8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https://gosuslugi.ru/6зубо з00198/1</w:t>
              </w:r>
            </w:hyperlink>
          </w:p>
        </w:tc>
      </w:tr>
      <w:tr w:rsidR="00A03B20" w:rsidRPr="00A03B20" w:rsidTr="00A03B20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66.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ежемесячной выплаты на содержание ребенка в семье опекуна (попечителя) и приемной семье (№ 71)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Назначение ежемесячной выплаты на содержание ребенка в семье опекуна (попечителя) и приемной семье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9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https://gosuslugi.ru/600214/1</w:t>
              </w:r>
            </w:hyperlink>
          </w:p>
        </w:tc>
      </w:tr>
      <w:tr w:rsidR="00A03B20" w:rsidRPr="00A03B20" w:rsidTr="00A03B20">
        <w:trPr>
          <w:trHeight w:val="10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и выплата ежемесячной денежной компенсации расходов по оплате услуг местных телефонных соединений (№ 72)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0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https://gosuslugi.ru/600210/1</w:t>
              </w:r>
            </w:hyperlink>
          </w:p>
        </w:tc>
      </w:tr>
      <w:tr w:rsidR="00A03B20" w:rsidRPr="00A03B20" w:rsidTr="00A03B20">
        <w:trPr>
          <w:trHeight w:val="4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звания «Ветеран труда субъекта Российской Федерации» (№ 73)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1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https://gosuslugi.ru/600218/1</w:t>
              </w:r>
            </w:hyperlink>
          </w:p>
        </w:tc>
      </w:tr>
      <w:tr w:rsidR="00A03B20" w:rsidRPr="00A03B20" w:rsidTr="00A03B20">
        <w:trPr>
          <w:trHeight w:val="7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регионального материнского (семейного) капитала (№ 75)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сертификата на региональный материнский капитал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2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https://gosuslugi.ru/600234/1</w:t>
              </w:r>
            </w:hyperlink>
          </w:p>
        </w:tc>
      </w:tr>
      <w:tr w:rsidR="00A03B20" w:rsidRPr="00A03B20" w:rsidTr="00A03B20">
        <w:trPr>
          <w:trHeight w:val="178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льготного бесплатного) проезда на автомобильном транспорте общего пользования (кроме такси) отдельным категориям граждан за счет средств бюджета субъекта Российской Федерации (№ 76)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единого проездного талона для проезда в общественном транспорте (бесплатный проезд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3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https://gosuslugi.ru/600240/1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71.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 (№ 77)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4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https://www.gosuslugi.ru/600213/1</w:t>
              </w:r>
            </w:hyperlink>
          </w:p>
        </w:tc>
      </w:tr>
      <w:tr w:rsidR="00A03B20" w:rsidRPr="00A03B20" w:rsidTr="00A03B20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социальной поддержки по бесплатному зубопротезированию (№ 78)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5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https://gosuslugi.ru/600236/1</w:t>
              </w:r>
            </w:hyperlink>
          </w:p>
        </w:tc>
      </w:tr>
      <w:tr w:rsidR="00A03B20" w:rsidRPr="00A03B20" w:rsidTr="00A03B20">
        <w:trPr>
          <w:trHeight w:val="4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73.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 (№ 79)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https://www.gosuslugi.ru/10171/1/form</w:t>
            </w:r>
          </w:p>
        </w:tc>
      </w:tr>
      <w:tr w:rsidR="00A03B20" w:rsidRPr="00A03B20" w:rsidTr="00A03B20">
        <w:trPr>
          <w:trHeight w:val="186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74.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Признание гражданина нуждающимся в социальном обслуживании (№ 80)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Признание гражданина нуждающимся в социальном обслуживании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6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https://gosuslugi.ru/600212/1</w:t>
              </w:r>
            </w:hyperlink>
          </w:p>
        </w:tc>
      </w:tr>
      <w:tr w:rsidR="00A03B20" w:rsidRPr="00A03B20" w:rsidTr="00A03B20">
        <w:trPr>
          <w:trHeight w:val="153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 (№ 81)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7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https://gosuslugi.ru/600235/1</w:t>
              </w:r>
            </w:hyperlink>
          </w:p>
        </w:tc>
      </w:tr>
      <w:tr w:rsidR="00A03B20" w:rsidRPr="00A03B20" w:rsidTr="00A03B20">
        <w:trPr>
          <w:trHeight w:val="8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 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(№ 82)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8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https://gosuslugi.ru/600221/1</w:t>
              </w:r>
            </w:hyperlink>
            <w:r w:rsidR="00A03B20" w:rsidRPr="00A03B20"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  <w:lang w:eastAsia="ru-RU"/>
              </w:rPr>
              <w:br/>
            </w:r>
            <w:r w:rsidR="00A03B20" w:rsidRPr="00A03B20"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  <w:lang w:eastAsia="ru-RU"/>
              </w:rPr>
              <w:br/>
            </w:r>
          </w:p>
        </w:tc>
      </w:tr>
      <w:tr w:rsidR="00A03B20" w:rsidRPr="00A03B20" w:rsidTr="00A03B20">
        <w:trPr>
          <w:trHeight w:val="10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деятельности по заготовке, хранению, переработке и реализации лома черных металлов и цветных металлов (№ 83)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9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https://gosuslugi.ru/600222/1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 (№ 84)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Постановка на учет и направление детей в образовательные учреждения, реализующие образовательные программы дошкольного образования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0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https://gosuslugi.ru/10909/1/form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1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https://gosuslugi.ru/10909/3/form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2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https://lk.gosuslugi.ru/kindergarte</w:t>
              </w:r>
            </w:hyperlink>
          </w:p>
        </w:tc>
      </w:tr>
      <w:tr w:rsidR="00A03B20" w:rsidRPr="00A03B20" w:rsidTr="00A03B20">
        <w:trPr>
          <w:trHeight w:val="254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 (№ 86)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3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https://www.gosuslugi.ru/600368/1/form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 (№ 87)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4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https://gosuslugi.ru/600182/1/form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(№ 88)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5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ru-RU"/>
                </w:rPr>
                <w:t>https://gosuslugi.ru/600248/1</w:t>
              </w:r>
            </w:hyperlink>
            <w:r w:rsidR="00A03B20" w:rsidRPr="00A03B2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82.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 (№ 89)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6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ru-RU"/>
                </w:rPr>
                <w:t>https://gosuslugi.ru/600256/1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 (№ 90)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7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https://gosuslugi.ru/600265/1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 (№ 91)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Осуществление в установленном порядке выдачи выписок из реестра государственного имущества Ростовской области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737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85.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 (№ 92)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сведений о принадлежности объектов недвижимости к объектам культурного наследия федерального значения, регионального значения, местного (муниципального) значения и выявленным объектам культурного наследия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8" w:history="1">
              <w:r w:rsidR="00A03B20" w:rsidRPr="00A03B20">
                <w:rPr>
                  <w:rFonts w:ascii="Times New Roman" w:eastAsia="Times New Roman" w:hAnsi="Times New Roman" w:cs="Times New Roman"/>
                  <w:color w:val="323232"/>
                  <w:sz w:val="24"/>
                  <w:szCs w:val="20"/>
                  <w:u w:val="single"/>
                  <w:lang w:eastAsia="ru-RU"/>
                </w:rPr>
                <w:t>https://gosuslugi.ru/600449/</w:t>
              </w:r>
              <w:r w:rsidR="00A03B20" w:rsidRPr="00A03B20">
                <w:rPr>
                  <w:rFonts w:ascii="Times New Roman" w:eastAsia="Times New Roman" w:hAnsi="Times New Roman" w:cs="Times New Roman"/>
                  <w:color w:val="323232"/>
                  <w:sz w:val="21"/>
                  <w:szCs w:val="20"/>
                  <w:u w:val="single"/>
                  <w:lang w:eastAsia="ru-RU"/>
                </w:rPr>
                <w:t>1</w:t>
              </w:r>
            </w:hyperlink>
            <w:r w:rsidR="00A03B20" w:rsidRPr="00A03B20">
              <w:rPr>
                <w:rFonts w:ascii="Times New Roman" w:eastAsia="Times New Roman" w:hAnsi="Times New Roman" w:cs="Times New Roman"/>
                <w:color w:val="323232"/>
                <w:sz w:val="21"/>
                <w:szCs w:val="20"/>
                <w:lang w:eastAsia="ru-RU"/>
              </w:rPr>
              <w:t xml:space="preserve"> </w:t>
            </w:r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и выявленных 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      </w: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9" w:history="1">
              <w:r w:rsidR="00A03B20" w:rsidRPr="00A03B20">
                <w:rPr>
                  <w:rFonts w:ascii="Roboto" w:eastAsia="Times New Roman" w:hAnsi="Roboto" w:cs="Times New Roman"/>
                  <w:color w:val="323232"/>
                  <w:sz w:val="21"/>
                  <w:szCs w:val="20"/>
                  <w:u w:val="single"/>
                  <w:lang w:eastAsia="ru-RU"/>
                </w:rPr>
                <w:t>https://gosuslugi.ru/600452/1</w:t>
              </w:r>
            </w:hyperlink>
            <w:r w:rsidR="00A03B20" w:rsidRPr="00A03B20">
              <w:rPr>
                <w:rFonts w:ascii="Roboto" w:eastAsia="Times New Roman" w:hAnsi="Roboto" w:cs="Times New Roman"/>
                <w:color w:val="323232"/>
                <w:sz w:val="21"/>
                <w:szCs w:val="20"/>
                <w:lang w:eastAsia="ru-RU"/>
              </w:rPr>
              <w:t xml:space="preserve"> </w:t>
            </w:r>
          </w:p>
        </w:tc>
      </w:tr>
      <w:tr w:rsidR="00A03B20" w:rsidRPr="00A03B20" w:rsidTr="00A03B20">
        <w:trPr>
          <w:trHeight w:val="273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00000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90" w:history="1">
              <w:r w:rsidR="00A03B20" w:rsidRPr="00A03B20">
                <w:rPr>
                  <w:rFonts w:ascii="Roboto" w:eastAsia="Times New Roman" w:hAnsi="Roboto" w:cs="Times New Roman"/>
                  <w:color w:val="323232"/>
                  <w:sz w:val="24"/>
                  <w:szCs w:val="20"/>
                  <w:u w:val="single"/>
                  <w:lang w:eastAsia="ru-RU"/>
                </w:rPr>
                <w:t xml:space="preserve"> https://gosuslugi.ru/600451/1      </w:t>
              </w:r>
            </w:hyperlink>
          </w:p>
        </w:tc>
      </w:tr>
    </w:tbl>
    <w:p w:rsidR="00A03B20" w:rsidRPr="00A03B20" w:rsidRDefault="00A03B20" w:rsidP="00A03B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03B20" w:rsidRDefault="00A03B20">
      <w:pPr>
        <w:rPr>
          <w:rFonts w:ascii="Times New Roman" w:hAnsi="Times New Roman" w:cs="Times New Roman"/>
          <w:sz w:val="28"/>
          <w:szCs w:val="28"/>
        </w:rPr>
      </w:pPr>
    </w:p>
    <w:sectPr w:rsidR="00A03B20" w:rsidSect="00A03B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2DD"/>
    <w:rsid w:val="00097833"/>
    <w:rsid w:val="000B33D4"/>
    <w:rsid w:val="00421F29"/>
    <w:rsid w:val="00481A2B"/>
    <w:rsid w:val="005B73F5"/>
    <w:rsid w:val="005D492D"/>
    <w:rsid w:val="006F7589"/>
    <w:rsid w:val="007D62DD"/>
    <w:rsid w:val="00961C21"/>
    <w:rsid w:val="00A03B20"/>
    <w:rsid w:val="00CA7D85"/>
    <w:rsid w:val="00CD70AD"/>
    <w:rsid w:val="00D812FF"/>
    <w:rsid w:val="00E6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C567"/>
  <w15:docId w15:val="{9C298D9B-2830-4829-BA7D-2200E7D0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3D4"/>
    <w:rPr>
      <w:b/>
      <w:bCs/>
    </w:rPr>
  </w:style>
  <w:style w:type="character" w:styleId="a4">
    <w:name w:val="Hyperlink"/>
    <w:basedOn w:val="a0"/>
    <w:uiPriority w:val="99"/>
    <w:unhideWhenUsed/>
    <w:rsid w:val="000B33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45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5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suslugi.ru/600141/1" TargetMode="External"/><Relationship Id="rId21" Type="http://schemas.openxmlformats.org/officeDocument/2006/relationships/hyperlink" Target="https://gosuslugi.ru/600179/1" TargetMode="External"/><Relationship Id="rId42" Type="http://schemas.openxmlformats.org/officeDocument/2006/relationships/hyperlink" Target="https://gosuslugi.ru/600176/1" TargetMode="External"/><Relationship Id="rId47" Type="http://schemas.openxmlformats.org/officeDocument/2006/relationships/hyperlink" Target="https://gosuslugi.ru/600131/1" TargetMode="External"/><Relationship Id="rId63" Type="http://schemas.openxmlformats.org/officeDocument/2006/relationships/hyperlink" Target="https://gosuslugi.ru/600244/1" TargetMode="External"/><Relationship Id="rId68" Type="http://schemas.openxmlformats.org/officeDocument/2006/relationships/hyperlink" Target="https://gosuslugi.ru/6&#1079;&#1091;&#1073;&#1086;%20&#1079;00198/1" TargetMode="External"/><Relationship Id="rId84" Type="http://schemas.openxmlformats.org/officeDocument/2006/relationships/hyperlink" Target="https://gosuslugi.ru/600182/1/form%20" TargetMode="External"/><Relationship Id="rId89" Type="http://schemas.openxmlformats.org/officeDocument/2006/relationships/hyperlink" Target="https://gosuslugi.ru/600452/1" TargetMode="External"/><Relationship Id="rId16" Type="http://schemas.openxmlformats.org/officeDocument/2006/relationships/hyperlink" Target="https://gosuslugi.ru/600165/1" TargetMode="External"/><Relationship Id="rId11" Type="http://schemas.openxmlformats.org/officeDocument/2006/relationships/hyperlink" Target="https://gosuslugi.ru/600140/1" TargetMode="External"/><Relationship Id="rId32" Type="http://schemas.openxmlformats.org/officeDocument/2006/relationships/hyperlink" Target="https://gosuslugi.ru/600175/1" TargetMode="External"/><Relationship Id="rId37" Type="http://schemas.openxmlformats.org/officeDocument/2006/relationships/hyperlink" Target="https://gosuslugi.ru/600148/1" TargetMode="External"/><Relationship Id="rId53" Type="http://schemas.openxmlformats.org/officeDocument/2006/relationships/hyperlink" Target="https://www.gosuslugi.ru/600206/1" TargetMode="External"/><Relationship Id="rId58" Type="http://schemas.openxmlformats.org/officeDocument/2006/relationships/hyperlink" Target="https://www.gosuslugi.ru/600200/2" TargetMode="External"/><Relationship Id="rId74" Type="http://schemas.openxmlformats.org/officeDocument/2006/relationships/hyperlink" Target="https://www.gosuslugi.ru/600213/1" TargetMode="External"/><Relationship Id="rId79" Type="http://schemas.openxmlformats.org/officeDocument/2006/relationships/hyperlink" Target="https://gosuslugi.ru/600222/1" TargetMode="External"/><Relationship Id="rId5" Type="http://schemas.openxmlformats.org/officeDocument/2006/relationships/hyperlink" Target="https://gosuslugi.ru/600143/1" TargetMode="External"/><Relationship Id="rId90" Type="http://schemas.openxmlformats.org/officeDocument/2006/relationships/hyperlink" Target="https://gosuslugi.ru/600452/1" TargetMode="External"/><Relationship Id="rId14" Type="http://schemas.openxmlformats.org/officeDocument/2006/relationships/hyperlink" Target="https://gosuslugi.ru/600166/1" TargetMode="External"/><Relationship Id="rId22" Type="http://schemas.openxmlformats.org/officeDocument/2006/relationships/hyperlink" Target="https://gosuslugi.ru/600170/1" TargetMode="External"/><Relationship Id="rId27" Type="http://schemas.openxmlformats.org/officeDocument/2006/relationships/hyperlink" Target="https://gosuslugi.ru/600136/1" TargetMode="External"/><Relationship Id="rId30" Type="http://schemas.openxmlformats.org/officeDocument/2006/relationships/hyperlink" Target="https://gosuslugi.ru/600155/1" TargetMode="External"/><Relationship Id="rId35" Type="http://schemas.openxmlformats.org/officeDocument/2006/relationships/hyperlink" Target="https://gosuslugi.ru/600137/1" TargetMode="External"/><Relationship Id="rId43" Type="http://schemas.openxmlformats.org/officeDocument/2006/relationships/hyperlink" Target="https://gosuslugi.ru/600157/1" TargetMode="External"/><Relationship Id="rId48" Type="http://schemas.openxmlformats.org/officeDocument/2006/relationships/hyperlink" Target="https://gosuslugi.ru/600150/1" TargetMode="External"/><Relationship Id="rId56" Type="http://schemas.openxmlformats.org/officeDocument/2006/relationships/hyperlink" Target="https://gosuslugi.ru/600231/1/form" TargetMode="External"/><Relationship Id="rId64" Type="http://schemas.openxmlformats.org/officeDocument/2006/relationships/hyperlink" Target="https://gosuslugi.ru/600239/1/form" TargetMode="External"/><Relationship Id="rId69" Type="http://schemas.openxmlformats.org/officeDocument/2006/relationships/hyperlink" Target="https://gosuslugi.ru/600214/1" TargetMode="External"/><Relationship Id="rId77" Type="http://schemas.openxmlformats.org/officeDocument/2006/relationships/hyperlink" Target="https://gosuslugi.ru/600235/1" TargetMode="External"/><Relationship Id="rId8" Type="http://schemas.openxmlformats.org/officeDocument/2006/relationships/hyperlink" Target="https://gosuslugi.ru/600153/1" TargetMode="External"/><Relationship Id="rId51" Type="http://schemas.openxmlformats.org/officeDocument/2006/relationships/hyperlink" Target="https://www.gosuslugi.ru/434403" TargetMode="External"/><Relationship Id="rId72" Type="http://schemas.openxmlformats.org/officeDocument/2006/relationships/hyperlink" Target="https://gosuslugi.ru/600234/1" TargetMode="External"/><Relationship Id="rId80" Type="http://schemas.openxmlformats.org/officeDocument/2006/relationships/hyperlink" Target="https://gosuslugi.ru/10909/1/form" TargetMode="External"/><Relationship Id="rId85" Type="http://schemas.openxmlformats.org/officeDocument/2006/relationships/hyperlink" Target="https://gosuslugi.ru/600248/1%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osuslugi.ru/600129/1" TargetMode="External"/><Relationship Id="rId17" Type="http://schemas.openxmlformats.org/officeDocument/2006/relationships/hyperlink" Target="https://gosuslugi.ru/600173/1" TargetMode="External"/><Relationship Id="rId25" Type="http://schemas.openxmlformats.org/officeDocument/2006/relationships/hyperlink" Target="https://gosuslugi.ru/600133/1" TargetMode="External"/><Relationship Id="rId33" Type="http://schemas.openxmlformats.org/officeDocument/2006/relationships/hyperlink" Target="https://gosuslugi.ru/600177/1" TargetMode="External"/><Relationship Id="rId38" Type="http://schemas.openxmlformats.org/officeDocument/2006/relationships/hyperlink" Target="https://gosuslugi.ru/600139/1" TargetMode="External"/><Relationship Id="rId46" Type="http://schemas.openxmlformats.org/officeDocument/2006/relationships/hyperlink" Target="https://gosuslugi.ru/600167/1/form" TargetMode="External"/><Relationship Id="rId59" Type="http://schemas.openxmlformats.org/officeDocument/2006/relationships/hyperlink" Target="https://gosuslugi.ru/600246/1" TargetMode="External"/><Relationship Id="rId67" Type="http://schemas.openxmlformats.org/officeDocument/2006/relationships/hyperlink" Target="https://gosuslugi.ru/600264/1&#160;" TargetMode="External"/><Relationship Id="rId20" Type="http://schemas.openxmlformats.org/officeDocument/2006/relationships/hyperlink" Target="https://gosuslugi.ru/600132/1" TargetMode="External"/><Relationship Id="rId41" Type="http://schemas.openxmlformats.org/officeDocument/2006/relationships/hyperlink" Target="https://www.gosuslugi.ru/600161/1/form" TargetMode="External"/><Relationship Id="rId54" Type="http://schemas.openxmlformats.org/officeDocument/2006/relationships/hyperlink" Target="https://gosuslugi.ru/600217/1" TargetMode="External"/><Relationship Id="rId62" Type="http://schemas.openxmlformats.org/officeDocument/2006/relationships/hyperlink" Target="https://www.gosuslugi.ru/600238/1" TargetMode="External"/><Relationship Id="rId70" Type="http://schemas.openxmlformats.org/officeDocument/2006/relationships/hyperlink" Target="https://gosuslugi.ru/600210/1" TargetMode="External"/><Relationship Id="rId75" Type="http://schemas.openxmlformats.org/officeDocument/2006/relationships/hyperlink" Target="https://gosuslugi.ru/600236/1" TargetMode="External"/><Relationship Id="rId83" Type="http://schemas.openxmlformats.org/officeDocument/2006/relationships/hyperlink" Target="https://www.gosuslugi.ru/600368/1/form" TargetMode="External"/><Relationship Id="rId88" Type="http://schemas.openxmlformats.org/officeDocument/2006/relationships/hyperlink" Target="https://gosuslugi.ru/600449/1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gosuslugi.ru/600168/1" TargetMode="External"/><Relationship Id="rId15" Type="http://schemas.openxmlformats.org/officeDocument/2006/relationships/hyperlink" Target="https://gosuslugi.ru/600169/1" TargetMode="External"/><Relationship Id="rId23" Type="http://schemas.openxmlformats.org/officeDocument/2006/relationships/hyperlink" Target="https://gosuslugi.ru/600152/1" TargetMode="External"/><Relationship Id="rId28" Type="http://schemas.openxmlformats.org/officeDocument/2006/relationships/hyperlink" Target="https://gosuslugi.ru/600134/1" TargetMode="External"/><Relationship Id="rId36" Type="http://schemas.openxmlformats.org/officeDocument/2006/relationships/hyperlink" Target="https://gosuslugi.ru/600146/1" TargetMode="External"/><Relationship Id="rId49" Type="http://schemas.openxmlformats.org/officeDocument/2006/relationships/hyperlink" Target="https://www.gosuslugi.ru/600172/1/form" TargetMode="External"/><Relationship Id="rId57" Type="http://schemas.openxmlformats.org/officeDocument/2006/relationships/hyperlink" Target="https://www.gosuslugi.ru/600209/1" TargetMode="External"/><Relationship Id="rId10" Type="http://schemas.openxmlformats.org/officeDocument/2006/relationships/hyperlink" Target="https://gosuslugi.ru/600142/1" TargetMode="External"/><Relationship Id="rId31" Type="http://schemas.openxmlformats.org/officeDocument/2006/relationships/hyperlink" Target="https://gosuslugi.ru/600174/1" TargetMode="External"/><Relationship Id="rId44" Type="http://schemas.openxmlformats.org/officeDocument/2006/relationships/hyperlink" Target="https://gosuslugi.ru/600151/1" TargetMode="External"/><Relationship Id="rId52" Type="http://schemas.openxmlformats.org/officeDocument/2006/relationships/hyperlink" Target="https://gosuslugi.ru/600199/1" TargetMode="External"/><Relationship Id="rId60" Type="http://schemas.openxmlformats.org/officeDocument/2006/relationships/hyperlink" Target="https://gosuslugi.ru/600211/1" TargetMode="External"/><Relationship Id="rId65" Type="http://schemas.openxmlformats.org/officeDocument/2006/relationships/hyperlink" Target="https://gosuslugi.ru/600208/1" TargetMode="External"/><Relationship Id="rId73" Type="http://schemas.openxmlformats.org/officeDocument/2006/relationships/hyperlink" Target="https://gosuslugi.ru/600240/1" TargetMode="External"/><Relationship Id="rId78" Type="http://schemas.openxmlformats.org/officeDocument/2006/relationships/hyperlink" Target="https://gosuslugi.ru/600221/1" TargetMode="External"/><Relationship Id="rId81" Type="http://schemas.openxmlformats.org/officeDocument/2006/relationships/hyperlink" Target="https://gosuslugi.ru/10909/3/form" TargetMode="External"/><Relationship Id="rId86" Type="http://schemas.openxmlformats.org/officeDocument/2006/relationships/hyperlink" Target="https://gosuslugi.ru/600256/1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ru/600163/1" TargetMode="External"/><Relationship Id="rId13" Type="http://schemas.openxmlformats.org/officeDocument/2006/relationships/hyperlink" Target="https://gosuslugi.ru/600160/1" TargetMode="External"/><Relationship Id="rId18" Type="http://schemas.openxmlformats.org/officeDocument/2006/relationships/hyperlink" Target="https://gosuslugi.ru/600130/1" TargetMode="External"/><Relationship Id="rId39" Type="http://schemas.openxmlformats.org/officeDocument/2006/relationships/hyperlink" Target="https://gosuslugi.ru/600144/1" TargetMode="External"/><Relationship Id="rId34" Type="http://schemas.openxmlformats.org/officeDocument/2006/relationships/hyperlink" Target="https://gosuslugi.ru/600145/1" TargetMode="External"/><Relationship Id="rId50" Type="http://schemas.openxmlformats.org/officeDocument/2006/relationships/hyperlink" Target="https://gosuslugi.ru/600156/1" TargetMode="External"/><Relationship Id="rId55" Type="http://schemas.openxmlformats.org/officeDocument/2006/relationships/hyperlink" Target="https://www.gosuslugi.ru/600241/1/form" TargetMode="External"/><Relationship Id="rId76" Type="http://schemas.openxmlformats.org/officeDocument/2006/relationships/hyperlink" Target="https://gosuslugi.ru/600212/1" TargetMode="External"/><Relationship Id="rId7" Type="http://schemas.openxmlformats.org/officeDocument/2006/relationships/hyperlink" Target="https://gosuslugi.ru/600171/1" TargetMode="External"/><Relationship Id="rId71" Type="http://schemas.openxmlformats.org/officeDocument/2006/relationships/hyperlink" Target="https://gosuslugi.ru/600218/1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gosuslugi.ru/600149/1" TargetMode="External"/><Relationship Id="rId24" Type="http://schemas.openxmlformats.org/officeDocument/2006/relationships/hyperlink" Target="https://gosuslugi.ru/600147/1" TargetMode="External"/><Relationship Id="rId40" Type="http://schemas.openxmlformats.org/officeDocument/2006/relationships/hyperlink" Target="https://gosuslugi.ru/600154/1" TargetMode="External"/><Relationship Id="rId45" Type="http://schemas.openxmlformats.org/officeDocument/2006/relationships/hyperlink" Target="https://gosuslugi.ru/600158/1" TargetMode="External"/><Relationship Id="rId66" Type="http://schemas.openxmlformats.org/officeDocument/2006/relationships/hyperlink" Target="https://gosuslugi.ru/600230/1/form" TargetMode="External"/><Relationship Id="rId87" Type="http://schemas.openxmlformats.org/officeDocument/2006/relationships/hyperlink" Target="https://gosuslugi.ru/600265/1" TargetMode="External"/><Relationship Id="rId61" Type="http://schemas.openxmlformats.org/officeDocument/2006/relationships/hyperlink" Target="https://www.gosuslugi.ru/600194/1" TargetMode="External"/><Relationship Id="rId82" Type="http://schemas.openxmlformats.org/officeDocument/2006/relationships/hyperlink" Target="https://lk.gosuslugi.ru/kindergarte" TargetMode="External"/><Relationship Id="rId19" Type="http://schemas.openxmlformats.org/officeDocument/2006/relationships/hyperlink" Target="https://gosuslugi.ru/600162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6B09-2989-4535-B055-6CA18AF6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5716</Words>
  <Characters>32584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Дарья Владимировна</dc:creator>
  <cp:lastModifiedBy>Лилия Фоменко</cp:lastModifiedBy>
  <cp:revision>4</cp:revision>
  <dcterms:created xsi:type="dcterms:W3CDTF">2022-11-07T08:11:00Z</dcterms:created>
  <dcterms:modified xsi:type="dcterms:W3CDTF">2022-11-09T08:55:00Z</dcterms:modified>
</cp:coreProperties>
</file>